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A2" w:rsidRPr="00052CA8" w:rsidRDefault="0086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Дельта</w:t>
      </w:r>
      <w:r w:rsidR="008B55A2" w:rsidRPr="00052CA8">
        <w:rPr>
          <w:b/>
          <w:i/>
          <w:sz w:val="32"/>
          <w:szCs w:val="32"/>
        </w:rPr>
        <w:t>-</w:t>
      </w:r>
      <w:r w:rsidR="00886055">
        <w:rPr>
          <w:b/>
          <w:i/>
          <w:sz w:val="32"/>
          <w:szCs w:val="32"/>
        </w:rPr>
        <w:t>12</w:t>
      </w:r>
    </w:p>
    <w:p w:rsidR="00EF01A0" w:rsidRDefault="00EF01A0">
      <w:r>
        <w:t xml:space="preserve">         </w:t>
      </w:r>
      <w:r w:rsidR="00886055">
        <w:rPr>
          <w:noProof/>
          <w:lang w:eastAsia="ru-RU"/>
        </w:rPr>
        <w:drawing>
          <wp:inline distT="0" distB="0" distL="0" distR="0">
            <wp:extent cx="1478943" cy="388652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ельта 12 размеры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488" cy="39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8464FC" w:rsidRDefault="008464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460"/>
      </w:tblGrid>
      <w:tr w:rsidR="00FC3762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Габариты </w:t>
            </w:r>
            <w:r w:rsidR="00865E2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ДхШхВ</w:t>
            </w:r>
            <w:proofErr w:type="spellEnd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69717A" w:rsidP="00E91C04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</w:t>
            </w:r>
            <w:r w:rsidR="00E91C0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46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*В</w:t>
            </w:r>
            <w:r w:rsidR="00865E2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216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*Г</w:t>
            </w:r>
            <w:r w:rsidR="00D06E8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Индивидуальная упаковка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Гофрокороб</w:t>
            </w:r>
            <w:proofErr w:type="spellEnd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Общий вес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886055" w:rsidP="00A35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47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Объем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FF6A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0,</w:t>
            </w:r>
            <w:r w:rsidR="00865E2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88605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упаковок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865E26" w:rsidP="00A35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5E0F0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ЛДСП</w:t>
            </w:r>
            <w:r w:rsidR="008F3A8C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Egger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Фурнитура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8F3A8C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Пр-во Россия, Турция, Германия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Кромка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9A524C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ПВХ </w:t>
            </w:r>
            <w:r w:rsidR="008F3A8C"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0,4мм пр-во Россия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10B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Дуб молочный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фасада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Дуб молочный, ольха, орех,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венге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оранж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салат,голубой,крем,желтый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B26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FB26FA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 мес.</w:t>
            </w:r>
          </w:p>
        </w:tc>
      </w:tr>
    </w:tbl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2" w:rsidRDefault="00FC3762" w:rsidP="00FC376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7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A65676" w:rsidRPr="00001E4D" w:rsidRDefault="00001E4D" w:rsidP="000D202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001E4D">
        <w:rPr>
          <w:rFonts w:asciiTheme="minorHAnsi" w:hAnsiTheme="minorHAnsi"/>
          <w:sz w:val="22"/>
          <w:szCs w:val="22"/>
        </w:rPr>
        <w:t>Шкаф</w:t>
      </w:r>
      <w:r w:rsidRPr="00001E4D">
        <w:rPr>
          <w:rFonts w:asciiTheme="minorHAnsi" w:hAnsiTheme="minorHAnsi"/>
          <w:sz w:val="22"/>
          <w:szCs w:val="22"/>
        </w:rPr>
        <w:t xml:space="preserve"> представляет собой удобный элемент мебели для хранения вещей. Включает в себя </w:t>
      </w:r>
      <w:r w:rsidRPr="00001E4D">
        <w:rPr>
          <w:rFonts w:asciiTheme="minorHAnsi" w:hAnsiTheme="minorHAnsi"/>
          <w:sz w:val="22"/>
          <w:szCs w:val="22"/>
        </w:rPr>
        <w:t>5</w:t>
      </w:r>
      <w:r w:rsidRPr="00001E4D">
        <w:rPr>
          <w:rFonts w:asciiTheme="minorHAnsi" w:hAnsiTheme="minorHAnsi"/>
          <w:sz w:val="22"/>
          <w:szCs w:val="22"/>
        </w:rPr>
        <w:t xml:space="preserve"> открытых полок и 2 вместительных выдвижных ящика.</w:t>
      </w:r>
      <w:r w:rsidR="000D2027" w:rsidRPr="00001E4D">
        <w:rPr>
          <w:rFonts w:asciiTheme="minorHAnsi" w:hAnsiTheme="minorHAnsi" w:cstheme="minorHAnsi"/>
          <w:sz w:val="22"/>
          <w:szCs w:val="22"/>
        </w:rPr>
        <w:t xml:space="preserve"> </w:t>
      </w:r>
      <w:r w:rsidR="003C2C56" w:rsidRPr="00001E4D">
        <w:rPr>
          <w:rFonts w:asciiTheme="minorHAnsi" w:hAnsiTheme="minorHAnsi" w:cstheme="minorHAnsi"/>
          <w:sz w:val="22"/>
          <w:szCs w:val="22"/>
        </w:rPr>
        <w:t>Шкаф установлен на регулируемых опорах.</w:t>
      </w:r>
    </w:p>
    <w:p w:rsidR="00A65676" w:rsidRPr="00EF01A0" w:rsidRDefault="00A65676" w:rsidP="00EF01A0">
      <w:pPr>
        <w:rPr>
          <w:rFonts w:cstheme="minorHAnsi"/>
        </w:rPr>
      </w:pPr>
    </w:p>
    <w:p w:rsidR="00EF01A0" w:rsidRPr="00150292" w:rsidRDefault="00886055" w:rsidP="00EF01A0">
      <w:pPr>
        <w:pStyle w:val="a7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FDE0AB" wp14:editId="0DA0C2D0">
            <wp:simplePos x="0" y="0"/>
            <wp:positionH relativeFrom="column">
              <wp:posOffset>4360275</wp:posOffset>
            </wp:positionH>
            <wp:positionV relativeFrom="paragraph">
              <wp:posOffset>4197</wp:posOffset>
            </wp:positionV>
            <wp:extent cx="1581281" cy="4397071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ельта 12 наполнение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62" cy="4424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ru-RU"/>
        </w:rPr>
        <w:drawing>
          <wp:inline distT="0" distB="0" distL="0" distR="0" wp14:anchorId="6B660B35" wp14:editId="44C8E6DE">
            <wp:extent cx="1498732" cy="4335117"/>
            <wp:effectExtent l="0" t="0" r="635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ельта 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551" cy="43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1A0" w:rsidRPr="00150292" w:rsidSect="00EF01A0">
      <w:pgSz w:w="11906" w:h="16838"/>
      <w:pgMar w:top="454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B4F"/>
    <w:multiLevelType w:val="hybridMultilevel"/>
    <w:tmpl w:val="4FE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2"/>
    <w:rsid w:val="00001E4D"/>
    <w:rsid w:val="0001547A"/>
    <w:rsid w:val="00052CA8"/>
    <w:rsid w:val="00055B69"/>
    <w:rsid w:val="000D2027"/>
    <w:rsid w:val="00124C03"/>
    <w:rsid w:val="00150292"/>
    <w:rsid w:val="001D556F"/>
    <w:rsid w:val="00203F6D"/>
    <w:rsid w:val="0021768D"/>
    <w:rsid w:val="002334DA"/>
    <w:rsid w:val="00233CA7"/>
    <w:rsid w:val="00266E5C"/>
    <w:rsid w:val="00267303"/>
    <w:rsid w:val="00331784"/>
    <w:rsid w:val="003416B6"/>
    <w:rsid w:val="003B7E87"/>
    <w:rsid w:val="003C2C56"/>
    <w:rsid w:val="0043335F"/>
    <w:rsid w:val="004966DE"/>
    <w:rsid w:val="00497146"/>
    <w:rsid w:val="00507ADF"/>
    <w:rsid w:val="00515A5B"/>
    <w:rsid w:val="00557BAF"/>
    <w:rsid w:val="005E0F02"/>
    <w:rsid w:val="00671913"/>
    <w:rsid w:val="00682C1B"/>
    <w:rsid w:val="0069717A"/>
    <w:rsid w:val="006D176E"/>
    <w:rsid w:val="00713272"/>
    <w:rsid w:val="00720AD7"/>
    <w:rsid w:val="008464FC"/>
    <w:rsid w:val="00865E26"/>
    <w:rsid w:val="00886055"/>
    <w:rsid w:val="008B55A2"/>
    <w:rsid w:val="008F3A8C"/>
    <w:rsid w:val="00962796"/>
    <w:rsid w:val="009A1739"/>
    <w:rsid w:val="009A524C"/>
    <w:rsid w:val="009A5693"/>
    <w:rsid w:val="00A11870"/>
    <w:rsid w:val="00A13AD3"/>
    <w:rsid w:val="00A35842"/>
    <w:rsid w:val="00A65676"/>
    <w:rsid w:val="00B17E7A"/>
    <w:rsid w:val="00C1743D"/>
    <w:rsid w:val="00C47EE4"/>
    <w:rsid w:val="00C761E6"/>
    <w:rsid w:val="00CB46E3"/>
    <w:rsid w:val="00CD19E3"/>
    <w:rsid w:val="00CE7A22"/>
    <w:rsid w:val="00CF465E"/>
    <w:rsid w:val="00D06E8E"/>
    <w:rsid w:val="00D337A0"/>
    <w:rsid w:val="00DC4336"/>
    <w:rsid w:val="00E52E9B"/>
    <w:rsid w:val="00E91C04"/>
    <w:rsid w:val="00E943B4"/>
    <w:rsid w:val="00EF01A0"/>
    <w:rsid w:val="00FA13D0"/>
    <w:rsid w:val="00FB26FA"/>
    <w:rsid w:val="00FC10BE"/>
    <w:rsid w:val="00FC376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A7A2"/>
  <w15:docId w15:val="{FFF6B539-E7AA-45BE-B561-B92A737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Работяга</cp:lastModifiedBy>
  <cp:revision>4</cp:revision>
  <dcterms:created xsi:type="dcterms:W3CDTF">2016-08-18T12:37:00Z</dcterms:created>
  <dcterms:modified xsi:type="dcterms:W3CDTF">2016-08-18T12:41:00Z</dcterms:modified>
</cp:coreProperties>
</file>